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0" w:rsidRPr="009B5AF0" w:rsidRDefault="009B5AF0" w:rsidP="005F00B2">
      <w:pPr>
        <w:spacing w:after="0"/>
        <w:rPr>
          <w:sz w:val="6"/>
        </w:rPr>
      </w:pPr>
    </w:p>
    <w:p w:rsidR="009B5AF0" w:rsidRDefault="009B5AF0" w:rsidP="0090388F">
      <w:pPr>
        <w:spacing w:after="0"/>
        <w:rPr>
          <w:sz w:val="6"/>
        </w:rPr>
      </w:pPr>
    </w:p>
    <w:tbl>
      <w:tblPr>
        <w:tblStyle w:val="Tabela-Siatka"/>
        <w:tblW w:w="0" w:type="auto"/>
        <w:tblLook w:val="04A0"/>
      </w:tblPr>
      <w:tblGrid>
        <w:gridCol w:w="2590"/>
        <w:gridCol w:w="2590"/>
        <w:gridCol w:w="2725"/>
        <w:gridCol w:w="2455"/>
        <w:gridCol w:w="2590"/>
        <w:gridCol w:w="2590"/>
      </w:tblGrid>
      <w:tr w:rsidR="009B5AF0" w:rsidRPr="001377F4" w:rsidTr="002741C8"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Dzień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Godzina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Grupa</w:t>
            </w:r>
          </w:p>
        </w:tc>
        <w:tc>
          <w:tcPr>
            <w:tcW w:w="24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Nazwa Zajęć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Prowadzący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9B5AF0" w:rsidRPr="001377F4" w:rsidRDefault="009B5AF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Koszt</w:t>
            </w:r>
          </w:p>
        </w:tc>
      </w:tr>
      <w:tr w:rsidR="00D77C22" w:rsidTr="002741C8"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Pr="001377F4" w:rsidRDefault="00D77C22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Poniedziałek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Pr="0090388F" w:rsidRDefault="00565B40" w:rsidP="006F496A">
            <w:pPr>
              <w:spacing w:before="120" w:after="120"/>
              <w:jc w:val="center"/>
              <w:rPr>
                <w:vertAlign w:val="superscript"/>
              </w:rPr>
            </w:pPr>
            <w:r>
              <w:t>14</w:t>
            </w:r>
            <w:r w:rsidR="00D77C22">
              <w:rPr>
                <w:vertAlign w:val="superscript"/>
              </w:rPr>
              <w:t>25</w:t>
            </w:r>
            <w:r>
              <w:t xml:space="preserve"> – 15</w:t>
            </w:r>
            <w:r w:rsidR="00D77C22">
              <w:rPr>
                <w:vertAlign w:val="superscript"/>
              </w:rPr>
              <w:t>25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5F00B2">
            <w:pPr>
              <w:spacing w:before="120" w:after="120"/>
              <w:jc w:val="center"/>
            </w:pPr>
            <w:r>
              <w:t>Grupa zaawansowana</w:t>
            </w:r>
            <w:r w:rsidR="005F00B2">
              <w:br/>
            </w:r>
            <w:r>
              <w:t xml:space="preserve">Klasy II </w:t>
            </w:r>
            <w:r w:rsidR="00565B40">
              <w:t>–</w:t>
            </w:r>
            <w:r>
              <w:t xml:space="preserve"> </w:t>
            </w:r>
            <w:r w:rsidR="00565B40">
              <w:t>VI</w:t>
            </w:r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6F496A">
            <w:pPr>
              <w:spacing w:before="120" w:after="120"/>
              <w:jc w:val="center"/>
            </w:pPr>
            <w:r>
              <w:t>Piłka siatkowa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6F496A">
            <w:pPr>
              <w:spacing w:before="120" w:after="120"/>
              <w:jc w:val="center"/>
            </w:pPr>
            <w:r>
              <w:t xml:space="preserve">p. Łukasz </w:t>
            </w:r>
            <w:proofErr w:type="spellStart"/>
            <w:r>
              <w:t>Szawracki</w:t>
            </w:r>
            <w:proofErr w:type="spellEnd"/>
          </w:p>
          <w:p w:rsidR="00D77C22" w:rsidRDefault="00D77C22" w:rsidP="006F496A">
            <w:pPr>
              <w:spacing w:before="120" w:after="120"/>
              <w:jc w:val="center"/>
            </w:pPr>
            <w:r>
              <w:t>609 239 375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F3693C">
            <w:pPr>
              <w:spacing w:before="120" w:after="120"/>
              <w:jc w:val="center"/>
            </w:pPr>
            <w:r>
              <w:t>bezpłatne</w:t>
            </w:r>
          </w:p>
        </w:tc>
      </w:tr>
      <w:tr w:rsidR="00D77C22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77C22" w:rsidRPr="001377F4" w:rsidRDefault="00D77C22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565B40" w:rsidP="006F496A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– 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725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5F00B2">
            <w:pPr>
              <w:spacing w:before="120" w:after="120"/>
              <w:jc w:val="center"/>
            </w:pPr>
            <w:r>
              <w:t>Grupa podstawowa</w:t>
            </w:r>
            <w:r w:rsidR="005F00B2">
              <w:br/>
            </w:r>
            <w:r w:rsidR="00477849">
              <w:t>Klasy I – III</w:t>
            </w:r>
            <w:r w:rsidR="00477849">
              <w:br/>
            </w:r>
            <w:r>
              <w:t>Przedszkole oddziały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6F496A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90388F" w:rsidRDefault="00DE3347" w:rsidP="00B56568">
            <w:pPr>
              <w:spacing w:before="120" w:after="12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– 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Ia</w:t>
            </w:r>
            <w:proofErr w:type="spellEnd"/>
            <w:r>
              <w:t xml:space="preserve"> 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Tańce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p. Rafał Wosiak</w:t>
            </w:r>
          </w:p>
          <w:p w:rsidR="00DE3347" w:rsidRDefault="00DE3347" w:rsidP="00B56568">
            <w:pPr>
              <w:spacing w:before="120" w:after="120"/>
              <w:jc w:val="center"/>
            </w:pPr>
            <w:r>
              <w:t>536 542 302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płatne</w:t>
            </w: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 xml:space="preserve"> – 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 xml:space="preserve">Klasa </w:t>
            </w:r>
            <w:proofErr w:type="spellStart"/>
            <w:r>
              <w:t>IIa</w:t>
            </w:r>
            <w:proofErr w:type="spellEnd"/>
            <w:r>
              <w:t xml:space="preserve"> 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 xml:space="preserve">Przedszkole (3-4 </w:t>
            </w:r>
            <w:proofErr w:type="spellStart"/>
            <w:r>
              <w:t>latki</w:t>
            </w:r>
            <w:proofErr w:type="spellEnd"/>
            <w:r>
              <w:t>)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Oddział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Oddział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</w:p>
        </w:tc>
      </w:tr>
      <w:tr w:rsidR="00D77C22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77C22" w:rsidRPr="001377F4" w:rsidRDefault="00D77C22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Klasy II – III</w:t>
            </w:r>
          </w:p>
        </w:tc>
        <w:tc>
          <w:tcPr>
            <w:tcW w:w="2455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 xml:space="preserve">Smart </w:t>
            </w:r>
            <w:proofErr w:type="spellStart"/>
            <w:r>
              <w:t>School</w:t>
            </w:r>
            <w:proofErr w:type="spellEnd"/>
            <w:r>
              <w:br/>
              <w:t>(Język angielski)</w:t>
            </w:r>
          </w:p>
        </w:tc>
        <w:tc>
          <w:tcPr>
            <w:tcW w:w="259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Centrum Rozwoju Dziecka</w:t>
            </w:r>
            <w:r>
              <w:br/>
              <w:t>81 532 14 50</w:t>
            </w:r>
            <w:r>
              <w:br/>
              <w:t>502 598 855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7E59AD" w:rsidP="00B56568">
            <w:pPr>
              <w:spacing w:before="120" w:after="120"/>
              <w:jc w:val="center"/>
            </w:pPr>
            <w:r>
              <w:t>płatne</w:t>
            </w:r>
            <w:r>
              <w:br/>
              <w:t>zapisy przez stronę internetową</w:t>
            </w:r>
            <w:r>
              <w:br/>
            </w:r>
            <w:hyperlink r:id="rId4" w:history="1">
              <w:r w:rsidRPr="00A14525">
                <w:rPr>
                  <w:rStyle w:val="Hipercze"/>
                </w:rPr>
                <w:t>www.crd.lublin.pl</w:t>
              </w:r>
            </w:hyperlink>
            <w:r>
              <w:br/>
            </w:r>
            <w:hyperlink r:id="rId5" w:history="1">
              <w:r w:rsidRPr="00A14525">
                <w:rPr>
                  <w:rStyle w:val="Hipercze"/>
                </w:rPr>
                <w:t>www.smart.lublin.pl</w:t>
              </w:r>
            </w:hyperlink>
          </w:p>
        </w:tc>
      </w:tr>
      <w:tr w:rsidR="00D77C22" w:rsidTr="002741C8">
        <w:trPr>
          <w:trHeight w:val="454"/>
        </w:trPr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D77C22" w:rsidRPr="001377F4" w:rsidRDefault="00D77C22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7977F7">
            <w:pPr>
              <w:spacing w:before="120" w:after="120"/>
              <w:jc w:val="center"/>
            </w:pPr>
            <w:r>
              <w:t>Kl. I</w:t>
            </w:r>
            <w:r w:rsidR="007977F7">
              <w:t xml:space="preserve"> – II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</w:tr>
      <w:tr w:rsidR="00D77C22" w:rsidTr="002741C8"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77C22" w:rsidRPr="001377F4" w:rsidRDefault="00D77C22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 xml:space="preserve"> –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  <w:r>
              <w:t>Przedszkole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77C22" w:rsidRDefault="00D77C22" w:rsidP="00B56568">
            <w:pPr>
              <w:spacing w:before="120" w:after="120"/>
              <w:jc w:val="center"/>
            </w:pPr>
          </w:p>
        </w:tc>
      </w:tr>
      <w:tr w:rsidR="00392780" w:rsidTr="002741C8"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Wtorek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– 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proofErr w:type="spellStart"/>
            <w:r>
              <w:t>Edukido</w:t>
            </w:r>
            <w:proofErr w:type="spellEnd"/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p. Dawid Skowronek</w:t>
            </w:r>
          </w:p>
          <w:p w:rsidR="00392780" w:rsidRDefault="00392780" w:rsidP="00B56568">
            <w:pPr>
              <w:spacing w:before="120" w:after="120"/>
              <w:jc w:val="center"/>
            </w:pPr>
            <w:r>
              <w:t>661 911 500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płatne</w:t>
            </w:r>
          </w:p>
        </w:tc>
      </w:tr>
      <w:tr w:rsidR="00392780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</w:tr>
      <w:tr w:rsidR="00392780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92780" w:rsidRDefault="00392780" w:rsidP="006F496A">
            <w:pPr>
              <w:spacing w:before="120" w:after="120"/>
              <w:jc w:val="center"/>
            </w:pPr>
          </w:p>
        </w:tc>
      </w:tr>
      <w:tr w:rsidR="00392780" w:rsidTr="002741C8">
        <w:trPr>
          <w:trHeight w:val="1107"/>
        </w:trPr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 xml:space="preserve"> –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ED7830">
            <w:pPr>
              <w:spacing w:before="120" w:after="120"/>
              <w:jc w:val="center"/>
            </w:pPr>
            <w:r>
              <w:t>Klasy I – III</w:t>
            </w:r>
            <w:r>
              <w:br/>
              <w:t>Przedszkole oddziały „0”</w:t>
            </w:r>
          </w:p>
        </w:tc>
        <w:tc>
          <w:tcPr>
            <w:tcW w:w="245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Karate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 xml:space="preserve">p. Marcin </w:t>
            </w:r>
            <w:proofErr w:type="spellStart"/>
            <w:r>
              <w:t>Frelich</w:t>
            </w:r>
            <w:proofErr w:type="spellEnd"/>
          </w:p>
          <w:p w:rsidR="00392780" w:rsidRDefault="00392780" w:rsidP="00B56568">
            <w:pPr>
              <w:spacing w:before="120" w:after="120"/>
              <w:jc w:val="center"/>
            </w:pPr>
            <w:r>
              <w:t>694 830 919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116zł/mc</w:t>
            </w:r>
          </w:p>
          <w:p w:rsidR="00392780" w:rsidRDefault="00392780" w:rsidP="00B56568">
            <w:pPr>
              <w:spacing w:before="120" w:after="120"/>
              <w:jc w:val="center"/>
            </w:pPr>
            <w:r>
              <w:t>(4 zajęcia)</w:t>
            </w:r>
          </w:p>
        </w:tc>
      </w:tr>
      <w:tr w:rsidR="00392780" w:rsidTr="00392780">
        <w:trPr>
          <w:trHeight w:val="343"/>
        </w:trPr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ED7830">
            <w:pPr>
              <w:spacing w:before="120" w:after="120"/>
              <w:jc w:val="center"/>
            </w:pPr>
            <w:r>
              <w:t>Klasy I – III</w:t>
            </w:r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r>
              <w:t>Tańce ludowe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  <w:proofErr w:type="spellStart"/>
            <w:r>
              <w:t>LCiT</w:t>
            </w:r>
            <w:proofErr w:type="spellEnd"/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</w:tr>
      <w:tr w:rsidR="00392780" w:rsidTr="002C6F3B">
        <w:trPr>
          <w:trHeight w:val="309"/>
        </w:trPr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20</w:t>
            </w:r>
            <w:r>
              <w:t xml:space="preserve"> – 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ED7830">
            <w:pPr>
              <w:spacing w:before="120" w:after="120"/>
              <w:jc w:val="center"/>
            </w:pPr>
            <w:r>
              <w:t>„Sówki”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</w:tr>
      <w:tr w:rsidR="00392780" w:rsidTr="002C6F3B">
        <w:trPr>
          <w:trHeight w:val="20"/>
        </w:trPr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2780" w:rsidRPr="001377F4" w:rsidRDefault="0039278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4577E7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ED7830">
            <w:pPr>
              <w:spacing w:before="120" w:after="120"/>
              <w:jc w:val="center"/>
            </w:pPr>
            <w:r>
              <w:t>„Słoneczka”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392780" w:rsidRDefault="00392780" w:rsidP="00B56568">
            <w:pPr>
              <w:spacing w:before="120" w:after="120"/>
              <w:jc w:val="center"/>
            </w:pPr>
          </w:p>
        </w:tc>
      </w:tr>
      <w:tr w:rsidR="00ED7830" w:rsidTr="002E0A19">
        <w:trPr>
          <w:trHeight w:val="691"/>
        </w:trPr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Pr="001377F4" w:rsidRDefault="00ED7830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Środa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14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2741C8" w:rsidP="00565B40">
            <w:pPr>
              <w:spacing w:before="120" w:after="120"/>
              <w:jc w:val="center"/>
            </w:pPr>
            <w:r>
              <w:t>co dwa tygodnie od 20.09</w:t>
            </w:r>
            <w:r>
              <w:br/>
              <w:t xml:space="preserve">1. Klasy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IIa</w:t>
            </w:r>
            <w:proofErr w:type="spellEnd"/>
            <w:r>
              <w:br/>
              <w:t xml:space="preserve">2. Klasy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  <w:proofErr w:type="spellStart"/>
            <w:r>
              <w:t>Acro</w:t>
            </w:r>
            <w:proofErr w:type="spellEnd"/>
            <w:r>
              <w:t xml:space="preserve"> Master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ED7830">
            <w:pPr>
              <w:spacing w:before="120" w:after="120"/>
              <w:jc w:val="center"/>
            </w:pPr>
            <w:r>
              <w:t>665 109</w:t>
            </w:r>
            <w:r w:rsidR="002741C8">
              <w:t> </w:t>
            </w:r>
            <w:r>
              <w:t>007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2741C8" w:rsidRDefault="005F00B2" w:rsidP="002741C8">
            <w:pPr>
              <w:spacing w:before="120" w:after="120"/>
              <w:jc w:val="center"/>
            </w:pPr>
            <w:r>
              <w:t>b</w:t>
            </w:r>
            <w:r w:rsidR="00BB64F1">
              <w:t>ezpłatne</w:t>
            </w:r>
          </w:p>
        </w:tc>
      </w:tr>
      <w:tr w:rsidR="00ED7830" w:rsidTr="002E0A19">
        <w:trPr>
          <w:trHeight w:val="476"/>
        </w:trPr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Pr="001377F4" w:rsidRDefault="00ED7830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25" w:type="dxa"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27305F" w:rsidP="0027305F">
            <w:pPr>
              <w:spacing w:before="120" w:after="120"/>
              <w:jc w:val="center"/>
            </w:pPr>
            <w:r>
              <w:t>co dwa tygodnie od 20.09</w:t>
            </w:r>
            <w:r>
              <w:br/>
              <w:t>1. Klasy IV – VIII</w:t>
            </w:r>
            <w:r>
              <w:br/>
              <w:t xml:space="preserve">2. </w:t>
            </w:r>
            <w:r w:rsidR="00203646">
              <w:t>Przedszkole oddział</w:t>
            </w:r>
            <w:r>
              <w:t>y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ED7830" w:rsidRDefault="00ED7830" w:rsidP="006F496A">
            <w:pPr>
              <w:spacing w:before="120" w:after="120"/>
              <w:jc w:val="center"/>
            </w:pPr>
          </w:p>
        </w:tc>
      </w:tr>
      <w:tr w:rsidR="006127BC" w:rsidTr="002741C8">
        <w:trPr>
          <w:trHeight w:val="343"/>
        </w:trPr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Pr="001377F4" w:rsidRDefault="006127BC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Czwartek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r>
              <w:t xml:space="preserve">Klasy I </w:t>
            </w:r>
            <w:r w:rsidR="002741C8">
              <w:t>–</w:t>
            </w:r>
            <w:r>
              <w:t xml:space="preserve"> V</w:t>
            </w:r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proofErr w:type="spellStart"/>
            <w:r>
              <w:t>Taekwondo</w:t>
            </w:r>
            <w:proofErr w:type="spellEnd"/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r>
              <w:t>p. Anna Siwińska</w:t>
            </w:r>
          </w:p>
          <w:p w:rsidR="006127BC" w:rsidRDefault="006127BC" w:rsidP="00B56568">
            <w:pPr>
              <w:spacing w:before="120" w:after="120"/>
              <w:jc w:val="center"/>
            </w:pPr>
            <w:r>
              <w:t>788 945 149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DE3347" w:rsidP="00B56568">
            <w:pPr>
              <w:spacing w:before="120" w:after="120"/>
              <w:jc w:val="center"/>
            </w:pPr>
            <w:r>
              <w:t>płatne</w:t>
            </w:r>
          </w:p>
        </w:tc>
      </w:tr>
      <w:tr w:rsidR="006127BC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Pr="001377F4" w:rsidRDefault="006127BC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 xml:space="preserve"> –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B56568">
            <w:pPr>
              <w:spacing w:before="120" w:after="120"/>
              <w:jc w:val="center"/>
            </w:pPr>
            <w:r>
              <w:t>Przedszkole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6127BC" w:rsidRDefault="006127BC" w:rsidP="006F496A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Pr="0090388F" w:rsidRDefault="00DE3347" w:rsidP="00B56568">
            <w:pPr>
              <w:spacing w:before="120" w:after="120"/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5F00B2">
            <w:pPr>
              <w:spacing w:before="120" w:after="120"/>
              <w:jc w:val="center"/>
            </w:pPr>
            <w:r>
              <w:t>Grupa zaawansowana</w:t>
            </w:r>
            <w:r w:rsidR="005F00B2">
              <w:br/>
            </w:r>
            <w:r>
              <w:t xml:space="preserve">Klasy II </w:t>
            </w:r>
            <w:r w:rsidR="002741C8">
              <w:t>–</w:t>
            </w:r>
            <w:r>
              <w:t xml:space="preserve"> </w:t>
            </w:r>
            <w:r w:rsidR="002741C8">
              <w:t>VI</w:t>
            </w:r>
          </w:p>
        </w:tc>
        <w:tc>
          <w:tcPr>
            <w:tcW w:w="2455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Piłka siatkowa</w:t>
            </w:r>
          </w:p>
        </w:tc>
        <w:tc>
          <w:tcPr>
            <w:tcW w:w="259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 xml:space="preserve">p. Łukasz </w:t>
            </w:r>
            <w:proofErr w:type="spellStart"/>
            <w:r>
              <w:t>Szawracki</w:t>
            </w:r>
            <w:proofErr w:type="spellEnd"/>
          </w:p>
          <w:p w:rsidR="00DE3347" w:rsidRDefault="00DE3347" w:rsidP="00B56568">
            <w:pPr>
              <w:spacing w:before="120" w:after="120"/>
              <w:jc w:val="center"/>
            </w:pPr>
            <w:r>
              <w:t>609 239 375</w:t>
            </w:r>
          </w:p>
        </w:tc>
        <w:tc>
          <w:tcPr>
            <w:tcW w:w="2590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bezpłatne</w:t>
            </w:r>
          </w:p>
        </w:tc>
      </w:tr>
      <w:tr w:rsidR="00DE3347" w:rsidTr="005F00B2">
        <w:trPr>
          <w:trHeight w:val="703"/>
        </w:trPr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B56568">
            <w:pPr>
              <w:spacing w:before="120" w:after="120"/>
              <w:jc w:val="center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5F00B2">
            <w:pPr>
              <w:spacing w:before="120" w:after="120"/>
              <w:jc w:val="center"/>
            </w:pPr>
            <w:r>
              <w:t>Grupa podstawowa</w:t>
            </w:r>
            <w:r w:rsidR="005F00B2">
              <w:br/>
            </w:r>
            <w:r>
              <w:t>Klasy I – III</w:t>
            </w:r>
            <w:r>
              <w:br/>
              <w:t>Przedszkole oddziały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</w:tr>
      <w:tr w:rsidR="00DE3347" w:rsidTr="002741C8">
        <w:trPr>
          <w:trHeight w:val="599"/>
        </w:trPr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  <w:r w:rsidRPr="001377F4">
              <w:rPr>
                <w:b/>
              </w:rPr>
              <w:t>Piątek</w:t>
            </w: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90388F" w:rsidRDefault="00DE3347" w:rsidP="006F496A">
            <w:pPr>
              <w:spacing w:before="120" w:after="120"/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10</w:t>
            </w:r>
            <w:r>
              <w:t xml:space="preserve"> – 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r>
              <w:t xml:space="preserve">Przedszkole (4-5 </w:t>
            </w:r>
            <w:proofErr w:type="spellStart"/>
            <w:r>
              <w:t>latki</w:t>
            </w:r>
            <w:proofErr w:type="spellEnd"/>
            <w:r>
              <w:t>)</w:t>
            </w:r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proofErr w:type="spellStart"/>
            <w:r>
              <w:t>Edukido</w:t>
            </w:r>
            <w:proofErr w:type="spellEnd"/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r>
              <w:t>p. Dawid Skowronek</w:t>
            </w:r>
          </w:p>
          <w:p w:rsidR="00DE3347" w:rsidRDefault="00DE3347" w:rsidP="006F496A">
            <w:pPr>
              <w:spacing w:before="120" w:after="120"/>
              <w:jc w:val="center"/>
            </w:pPr>
            <w:r>
              <w:t>661 911 500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r>
              <w:t>płatne</w:t>
            </w: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  <w:r>
              <w:t>Oddział „0”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6F496A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– 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272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Ia</w:t>
            </w:r>
            <w:proofErr w:type="spellEnd"/>
            <w:r>
              <w:t xml:space="preserve"> , </w:t>
            </w:r>
            <w:proofErr w:type="spellStart"/>
            <w:r>
              <w:t>Ib</w:t>
            </w:r>
            <w:proofErr w:type="spellEnd"/>
            <w:r>
              <w:t xml:space="preserve">, </w:t>
            </w:r>
            <w:proofErr w:type="spellStart"/>
            <w:r>
              <w:t>IIa</w:t>
            </w:r>
            <w:proofErr w:type="spellEnd"/>
          </w:p>
        </w:tc>
        <w:tc>
          <w:tcPr>
            <w:tcW w:w="245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 xml:space="preserve">Smart </w:t>
            </w:r>
            <w:proofErr w:type="spellStart"/>
            <w:r>
              <w:t>School</w:t>
            </w:r>
            <w:proofErr w:type="spellEnd"/>
            <w:r>
              <w:br/>
              <w:t>(Język angielski)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>Centrum Rozwoju Dziecka</w:t>
            </w:r>
            <w:r>
              <w:br/>
              <w:t>81 532 14 50</w:t>
            </w:r>
            <w:r>
              <w:br/>
              <w:t>502 598 855</w:t>
            </w:r>
          </w:p>
        </w:tc>
        <w:tc>
          <w:tcPr>
            <w:tcW w:w="259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7E59AD" w:rsidRDefault="00DE3347" w:rsidP="007E59AD">
            <w:pPr>
              <w:spacing w:before="120" w:after="120"/>
              <w:jc w:val="center"/>
            </w:pPr>
            <w:r>
              <w:t>płatne</w:t>
            </w:r>
            <w:r>
              <w:br/>
              <w:t>zapisy przez stronę internetową</w:t>
            </w:r>
            <w:r w:rsidR="007E59AD">
              <w:br/>
            </w:r>
            <w:hyperlink r:id="rId6" w:history="1">
              <w:r w:rsidR="007E59AD" w:rsidRPr="00A14525">
                <w:rPr>
                  <w:rStyle w:val="Hipercze"/>
                </w:rPr>
                <w:t>www.crd.lublin.pl</w:t>
              </w:r>
            </w:hyperlink>
            <w:r w:rsidR="007E59AD">
              <w:br/>
            </w:r>
            <w:hyperlink r:id="rId7" w:history="1">
              <w:r w:rsidR="007E59AD" w:rsidRPr="00A14525">
                <w:rPr>
                  <w:rStyle w:val="Hipercze"/>
                </w:rPr>
                <w:t>www.smart.lublin.pl</w:t>
              </w:r>
            </w:hyperlink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 xml:space="preserve">Klasy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</w:p>
        </w:tc>
        <w:tc>
          <w:tcPr>
            <w:tcW w:w="2455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</w:tr>
      <w:tr w:rsidR="00DE3347" w:rsidTr="002741C8"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Pr="001377F4" w:rsidRDefault="00DE3347" w:rsidP="006F496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>13</w:t>
            </w:r>
            <w:r>
              <w:rPr>
                <w:vertAlign w:val="superscript"/>
              </w:rPr>
              <w:t>35</w:t>
            </w:r>
            <w:r>
              <w:t xml:space="preserve"> – 14</w:t>
            </w:r>
            <w:r w:rsidR="00CD08E7">
              <w:rPr>
                <w:vertAlign w:val="superscript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  <w:r>
              <w:t>Przedszkole</w:t>
            </w:r>
          </w:p>
        </w:tc>
        <w:tc>
          <w:tcPr>
            <w:tcW w:w="2455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  <w:tc>
          <w:tcPr>
            <w:tcW w:w="2590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2D69B" w:themeFill="accent3" w:themeFillTint="99"/>
            <w:vAlign w:val="center"/>
          </w:tcPr>
          <w:p w:rsidR="00DE3347" w:rsidRDefault="00DE3347" w:rsidP="001530C3">
            <w:pPr>
              <w:spacing w:before="120" w:after="120"/>
              <w:jc w:val="center"/>
            </w:pPr>
          </w:p>
        </w:tc>
      </w:tr>
    </w:tbl>
    <w:p w:rsidR="009B5AF0" w:rsidRDefault="009B5AF0" w:rsidP="0090388F">
      <w:pPr>
        <w:spacing w:after="0"/>
        <w:rPr>
          <w:sz w:val="6"/>
        </w:rPr>
      </w:pPr>
    </w:p>
    <w:p w:rsidR="00BB31F8" w:rsidRDefault="00BB31F8" w:rsidP="0090388F">
      <w:pPr>
        <w:spacing w:after="0"/>
        <w:rPr>
          <w:sz w:val="6"/>
        </w:rPr>
      </w:pPr>
    </w:p>
    <w:p w:rsidR="00BB31F8" w:rsidRDefault="00BB31F8" w:rsidP="0090388F">
      <w:pPr>
        <w:spacing w:after="0"/>
        <w:rPr>
          <w:sz w:val="6"/>
        </w:rPr>
      </w:pPr>
    </w:p>
    <w:p w:rsidR="00BB31F8" w:rsidRPr="00A526C0" w:rsidRDefault="00BB31F8" w:rsidP="0090388F">
      <w:pPr>
        <w:spacing w:after="0"/>
        <w:rPr>
          <w:sz w:val="2"/>
        </w:rPr>
      </w:pPr>
    </w:p>
    <w:sectPr w:rsidR="00BB31F8" w:rsidRPr="00A526C0" w:rsidSect="00903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88F"/>
    <w:rsid w:val="00024DB0"/>
    <w:rsid w:val="000262A1"/>
    <w:rsid w:val="00057DB4"/>
    <w:rsid w:val="00096728"/>
    <w:rsid w:val="000B21AB"/>
    <w:rsid w:val="001377F4"/>
    <w:rsid w:val="0017544A"/>
    <w:rsid w:val="00203646"/>
    <w:rsid w:val="0027305F"/>
    <w:rsid w:val="002741C8"/>
    <w:rsid w:val="00284DC5"/>
    <w:rsid w:val="002D3732"/>
    <w:rsid w:val="002E0A19"/>
    <w:rsid w:val="0039067B"/>
    <w:rsid w:val="00392780"/>
    <w:rsid w:val="003B4487"/>
    <w:rsid w:val="0045599B"/>
    <w:rsid w:val="00477849"/>
    <w:rsid w:val="0048788C"/>
    <w:rsid w:val="0049507A"/>
    <w:rsid w:val="004E1CF1"/>
    <w:rsid w:val="00565B40"/>
    <w:rsid w:val="005D2B72"/>
    <w:rsid w:val="005F00B2"/>
    <w:rsid w:val="005F5308"/>
    <w:rsid w:val="00605793"/>
    <w:rsid w:val="006127BC"/>
    <w:rsid w:val="00675686"/>
    <w:rsid w:val="00677BD2"/>
    <w:rsid w:val="006B6355"/>
    <w:rsid w:val="006B7889"/>
    <w:rsid w:val="006F0658"/>
    <w:rsid w:val="007109E1"/>
    <w:rsid w:val="00713A57"/>
    <w:rsid w:val="0079307E"/>
    <w:rsid w:val="0079611C"/>
    <w:rsid w:val="007977F7"/>
    <w:rsid w:val="007C5C6E"/>
    <w:rsid w:val="007E59AD"/>
    <w:rsid w:val="008174AF"/>
    <w:rsid w:val="008176F9"/>
    <w:rsid w:val="00830475"/>
    <w:rsid w:val="00874C98"/>
    <w:rsid w:val="00892905"/>
    <w:rsid w:val="008E156D"/>
    <w:rsid w:val="008F2939"/>
    <w:rsid w:val="0090388F"/>
    <w:rsid w:val="00961808"/>
    <w:rsid w:val="009707C1"/>
    <w:rsid w:val="00975F48"/>
    <w:rsid w:val="009B5AF0"/>
    <w:rsid w:val="009F5058"/>
    <w:rsid w:val="00A526C0"/>
    <w:rsid w:val="00A904D2"/>
    <w:rsid w:val="00AC21D0"/>
    <w:rsid w:val="00AE22B7"/>
    <w:rsid w:val="00B03DEF"/>
    <w:rsid w:val="00B374BA"/>
    <w:rsid w:val="00B37C69"/>
    <w:rsid w:val="00BB31F8"/>
    <w:rsid w:val="00BB64F1"/>
    <w:rsid w:val="00BE4002"/>
    <w:rsid w:val="00BF69C9"/>
    <w:rsid w:val="00C55999"/>
    <w:rsid w:val="00C56AD2"/>
    <w:rsid w:val="00C67BC5"/>
    <w:rsid w:val="00C67D21"/>
    <w:rsid w:val="00C73444"/>
    <w:rsid w:val="00C867C8"/>
    <w:rsid w:val="00CA1A01"/>
    <w:rsid w:val="00CA327D"/>
    <w:rsid w:val="00CB26A3"/>
    <w:rsid w:val="00CB2A9C"/>
    <w:rsid w:val="00CD08E7"/>
    <w:rsid w:val="00D34714"/>
    <w:rsid w:val="00D50759"/>
    <w:rsid w:val="00D74C7D"/>
    <w:rsid w:val="00D76070"/>
    <w:rsid w:val="00D77C22"/>
    <w:rsid w:val="00DE3347"/>
    <w:rsid w:val="00E00A44"/>
    <w:rsid w:val="00E67202"/>
    <w:rsid w:val="00E73CBF"/>
    <w:rsid w:val="00ED7830"/>
    <w:rsid w:val="00EE496E"/>
    <w:rsid w:val="00F3693C"/>
    <w:rsid w:val="00F728A8"/>
    <w:rsid w:val="00F76010"/>
    <w:rsid w:val="00FC4DC3"/>
    <w:rsid w:val="00FD30E8"/>
    <w:rsid w:val="00FE146F"/>
    <w:rsid w:val="00FE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5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art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d.lublin.pl" TargetMode="External"/><Relationship Id="rId5" Type="http://schemas.openxmlformats.org/officeDocument/2006/relationships/hyperlink" Target="http://www.smart.lublin.pl" TargetMode="External"/><Relationship Id="rId4" Type="http://schemas.openxmlformats.org/officeDocument/2006/relationships/hyperlink" Target="http://www.crd.lubli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25</cp:revision>
  <dcterms:created xsi:type="dcterms:W3CDTF">2023-09-05T11:43:00Z</dcterms:created>
  <dcterms:modified xsi:type="dcterms:W3CDTF">2023-09-25T11:17:00Z</dcterms:modified>
</cp:coreProperties>
</file>